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04 CS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1251230235810223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11 1 04 CS 14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