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JULIA RODRIGUEZ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CAFETEROS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39685570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2021000325130215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JULIA RODRIGUEZ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39685570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CAFETEROS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