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ZOBEIDA COLMENAREZ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2020000316230810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ZOBEIDA COLMENAREZ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