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000100090025000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DECCY YOLIMA DELGADO HEREGUA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22.350.000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DESAFIO VDA EL CONTROL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51959539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129 Hectárea 5429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19.218.000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76.900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107.600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11.500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16.100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61.850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150.250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19.279.000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125.300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137.500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18.800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20.700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79.100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223.200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19.857.000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148.950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121.700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29.800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24.400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73.050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251.800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20.453.000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153.400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84.500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30.700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16.900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50.700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234.800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21.067.000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158.000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47.700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31.650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9.600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28.650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218.300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21.699.000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162.700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32.550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4.700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199.950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22.350.000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168.000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193.000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1251230238530223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$ 1.471.300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$ 298.050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993.250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506.800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189.000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89.300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1.471.300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000100090025000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22.350.000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$ 1.471.300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DECCY YOLIMA DELGADO HEREGUA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51959539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EL DESAFIO VDA EL CONTROL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