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VICENTE CARDENAS CORREDOR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$ 21.467.000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4 23 27 29 35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2940564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601.400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20.842.000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21.467.000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2021000340120806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$ 3.764.900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1.430.850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1.771.850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286.900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3.764.900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21.467.000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$ 3.764.900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VICENTE CARDENAS CORREDOR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2940564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4 23 27 29 35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