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17SUR CS 30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17SUR CS 30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