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NEIL RODRIGUEZ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2020000316520820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NEIL RODRIGUEZ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