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12.943.000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475-626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REBANCHA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 Hectárea 05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1251230230920223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$ 720.350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$ 128.250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720.350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12.943.000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$ 720.350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REBANCHA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