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CA¤IZALES  GUACHE VALDIMIR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22 34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1118648504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2022000363640531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CA¤IZALES  GUACHE VALDIMIR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1118648504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22 34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