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ANTONIO NEME BALTA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GUAFILLA VDA VILLA NUEVA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14245009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942716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2020000301580121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ANTONIO NEME BALTA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14245009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GUAFILLA VDA VILLA NUEVA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