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000100040197000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MAURICIO CASTANEDA PEREZ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$ 520.000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LLANO GRANDE VDA LLANO GRANDE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195300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2020-05-14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2020-05-31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520.000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2020000312290514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2020-05-14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2020-05-31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2.600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000100040197000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520.000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MAURICIO CASTANEDA PEREZ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LLANO GRANDE VDA LLANO GRANDE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