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ENRIQUE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MORICHAL VDA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3097495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ENRIQUE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MORICHAL VDA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