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CACERES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23912081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2020000311340314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559.150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CACERES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23912081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