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EMPERATRIZ PARRA SIERRA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18.154.000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13 35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1251230236350223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18.154.000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EMPERATRIZ PARRA SIERRA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23709588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6 13 35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