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RAMON COLMENARES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$ 117.042.000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MATORRALITO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5405000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117.042.000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1.170.400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58.550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1.287.450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2021000322730209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$ 1.287.450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1.170.400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58.550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175.600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1.287.450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117.042.000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$ 1.287.450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RAMON COLMENARES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MATORRALITO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