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010112170026000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NELLY BARAJAS LARROTA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$ 72.150.000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40B 15 03 MZ B CS 14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47433569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66.028.000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462.196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372.360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1.013.386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68.009.000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476.063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844.353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70.049.000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490.343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80.590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693.273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72.150.000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537.560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$ 3.090.672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1.933.702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672.240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414.350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144.050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3.090.672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