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ALVARO CARRENO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COMUNITARIO MADRE VIEJO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2021-01-20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2021-01-31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2021000321930120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2021-01-20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2021-01-31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239.000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525.550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ALVARO CARRENO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COMUNITARIO MADRE VIEJO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