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BRICEIDA ROJAS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1 190 LT 1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2021000324260211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BRICEIDA ROJAS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1 190 LT 1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