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CHUQUEN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7519320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2019000297100718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CHUQUEN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7519320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