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XIMENA RODRIGUEZ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$ 14.125.000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CANITOS VDA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40441843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7975423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2022000361080418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14.125.000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XIMENA RODRIGUEZ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40441843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CANITOS VDA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