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ALFONSO TELLEZ BOHADA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UNION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2019000292800507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ALFONSO TELLEZ BOHADA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000100120058000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UNION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