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RUBY JANETH RINCON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75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23789592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2022000355460302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RUBY JANETH RINCON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23789592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75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