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000100201335000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YASMIN FUENTES SARA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$ 78.500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6 PRADOS DEL LLANO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23794763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