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ISNARDO TARAZONA NESTOR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TANIO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000100010021000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2019000291930422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ISNARDO TARAZONA NESTOR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000100010021000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TANIO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