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BENEDO TARACHE PAREDES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$ 4.227.000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2020000320241028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4.227.000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BENEDO TARACHE PAREDES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