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000100260079000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GIMEL OLMOS GARCIA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$ 5.837.000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ACEITE CHAPARRAL VDA LA ARGENTI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7360199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723317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5.837.000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2020000321091209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$ 53.700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2020-12-31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000100260079000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5.837.000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$ 53.700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GIMEL OLMOS GARCIA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7360199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ACEITE CHAPARRAL VDA LA ARGENTI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