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010200040008000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AURA LUZ CORREDOR ALFONSO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$ 52.924.000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470-14625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14A 12 52 MZ 5 BR LA COROCORA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37236783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52.924.000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79.390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55.580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394.310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0200000001240119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$ 396.410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370.500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55.580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79.390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396.410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