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ANDRES PINZON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GUADUALES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1122130006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2020000315880730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ANDRES PINZON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1122130006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GUADUALES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