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010000250003001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ORLANDO SANDOVAL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11 31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2019000287810304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010000250003001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ORLANDO SANDOVAL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11 31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