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CACERES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23912081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2020000316070804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872.950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CACERES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23912081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