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CRISOSTOMO CUBURUCO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475-10105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9425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CRISOSTOMO CUBURUCO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4154258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