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AGUDELO GRAJALES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15364702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2019000286850227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AGUDELO GRAJALES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15364702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