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NIRIO CUADRA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$ 171.369.000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CIMITARRA VDA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5221999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152.259.000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3.334.200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156.827.000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1.960.350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1.601.200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3.989.000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161.532.000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2.019.200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166.378.000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3.032.300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171.369.000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2.142.100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2.513.500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2022000367580805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$ 16.375.400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9.584.150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4.958.800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1.191.650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640.800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16.375.400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171.369.000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$ 16.375.400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NIRIO CUADRA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CIMITARRA VDA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