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3.212.000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 Hectárea 785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1251230237160223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$ 340.150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$ 133.250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206.100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340.150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3.212.000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$ 340.150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CASA LOTE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