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RIVERO LIDER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3 27 CORREGIMIENTO PUERTO COLO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2019000298350820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RIVERO LIDER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3 27 CORREGIMIENTO PUERTO COLO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