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010000840013001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EDELMIRA VELANDIA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$ 9.061.000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4 16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4104771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3.172.000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3.534.000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103.350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3.640.000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8.541.000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8.797.000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2008,2010,2011,2012,2018,2019,2020,2021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2021000335560430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2021-04-30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$ 658.150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238.600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284.400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61.250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67.250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010000840013001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9.061.000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$ 658.150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EDELMIRA VELANDIA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4104771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4 16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