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PEREZ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LLANERITA VDA CASA ROJA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7175536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60285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2021000337020610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PEREZ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7175536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LLANERITA VDA CASA ROJA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