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SEBASTIAN CARO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7365608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1749780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564.750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927.500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38.491.000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916.650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873.550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566.250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46.293.000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2003,2004,2005,2006,2007,2008,2016,2017,2018,2019,2020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2020000311940415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$ 7.421.400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2.392.000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3.939.200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680.050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7.421.400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$ 7.421.400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SEBASTIAN CARO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7365608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