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MARCELA MEDINA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CANADAS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40387200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5648540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2021000338950804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MARCELA MEDINA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40387200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CANADAS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