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040000010017000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RICARDO DIAZ PICO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$ 124.044.000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MARGINAL 5 160 CORREGIMIENTO LA CH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17527636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430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124.044.000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434.200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186.070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65.130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555.140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0200000001550119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$ 557.240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434.200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65.130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186.070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557.240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