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010000740003001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ARGEMIRO SEPULVEDA GALVIS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$ 13.056.000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7 31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1073420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13.056.000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2020000316770827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$ 78.850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78.300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19.600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24.150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010000740003001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13.056.000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ARGEMIRO SEPULVEDA GALVIS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1073420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7 31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