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LUCIANO CUELLAR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17300456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8427118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2020000314760707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LUCIANO CUELLAR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17300456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