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NUEVA DELHI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2642108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2020000302740130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NUEVA DELHI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