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ALBERTO CACERES NOVA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$ 53.363.000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1112950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488.200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18.191.000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36.157.000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37.784.000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39.295.000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39.991.000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41.991.000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41.991.000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1.182.000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47.262.000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624.700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47.413.000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48.835.000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50.300.000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730.050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51.809.000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623.150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53.363.000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510.950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2022000362210503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$ 12.957.650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3.745.700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7.170.000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688.650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1.376.000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12.957.650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53.363.000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$ 12.957.650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ALBERTO CACERES NOVA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1112950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