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MEUDIS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$ 83.594.000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NORMANDA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78.795.000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2020000313460604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$ 3.348.050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2.262.100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649.150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3.348.050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83.594.000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$ 3.348.050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MEUDIS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NORMANDA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