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OMAIRA CUADRA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67 K 11 11 66 BR EL PROGRE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2019000285340220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OMAIRA CUADRA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67 K 11 11 66 BR EL PROGRE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