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MIRTA LUCERO GOMEZ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10.200.000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12 49 53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68306280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1251230232920223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10.200.000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MIRTA LUCERO GOMEZ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68306280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6 12 49 53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