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ADRIAN FAJARDO BAEZ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$ 52.826.000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11 51 56 61 67 75 C 12 7 03 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74302644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633.550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51.287.000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52.826.000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2020000312190508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$ 1.761.950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1.186.400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302.400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1.761.950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52.826.000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$ 1.761.950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ADRIAN FAJARDO BAEZ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74302644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11 51 56 61 67 75 C 12 7 03 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