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LIGIA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32SUR CS 26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LIGIA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1A 32SUR CS 26 UR PIEDEMONTE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