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CACERES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23912081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2020000311350314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559.150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CACERES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23912081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